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</w:t>
      </w:r>
      <w:r w:rsidR="007C453E">
        <w:rPr>
          <w:rFonts w:ascii="Arial" w:hAnsi="Arial" w:cs="Arial"/>
          <w:sz w:val="22"/>
          <w:szCs w:val="22"/>
        </w:rPr>
        <w:t>й и в своих интересах выражаю ПАО</w:t>
      </w:r>
      <w:r w:rsidRPr="0008118C">
        <w:rPr>
          <w:rFonts w:ascii="Arial" w:hAnsi="Arial" w:cs="Arial"/>
          <w:sz w:val="22"/>
          <w:szCs w:val="22"/>
        </w:rPr>
        <w:t xml:space="preserve"> «</w:t>
      </w:r>
      <w:r w:rsidR="007C453E">
        <w:rPr>
          <w:rFonts w:ascii="Arial" w:hAnsi="Arial" w:cs="Arial"/>
          <w:sz w:val="22"/>
          <w:szCs w:val="22"/>
        </w:rPr>
        <w:t>Орскнефтеоргсинтез</w:t>
      </w:r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</w:t>
      </w:r>
      <w:r w:rsidR="00E863B0" w:rsidRPr="00E863B0">
        <w:rPr>
          <w:rFonts w:ascii="Arial" w:hAnsi="Arial" w:cs="Arial"/>
          <w:position w:val="3"/>
          <w:sz w:val="22"/>
          <w:szCs w:val="22"/>
        </w:rPr>
        <w:t>462407, Оренбургская область, г. Орск, ул. Гончарова 1а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="00E863B0">
        <w:rPr>
          <w:rFonts w:ascii="Arial" w:hAnsi="Arial" w:cs="Arial"/>
          <w:sz w:val="22"/>
          <w:szCs w:val="22"/>
        </w:rPr>
        <w:t>ПАО</w:t>
      </w:r>
      <w:r w:rsidR="00E863B0" w:rsidRPr="0008118C">
        <w:rPr>
          <w:rFonts w:ascii="Arial" w:hAnsi="Arial" w:cs="Arial"/>
          <w:sz w:val="22"/>
          <w:szCs w:val="22"/>
        </w:rPr>
        <w:t xml:space="preserve"> «</w:t>
      </w:r>
      <w:r w:rsidR="00E863B0">
        <w:rPr>
          <w:rFonts w:ascii="Arial" w:hAnsi="Arial" w:cs="Arial"/>
          <w:sz w:val="22"/>
          <w:szCs w:val="22"/>
        </w:rPr>
        <w:t>Орскнефтеоргсинтез</w:t>
      </w:r>
      <w:r w:rsidR="00E863B0" w:rsidRPr="0008118C">
        <w:rPr>
          <w:rFonts w:ascii="Arial" w:hAnsi="Arial" w:cs="Arial"/>
          <w:sz w:val="22"/>
          <w:szCs w:val="22"/>
        </w:rPr>
        <w:t>»</w:t>
      </w:r>
      <w:bookmarkStart w:id="20" w:name="_GoBack"/>
      <w:bookmarkEnd w:id="20"/>
      <w:r w:rsidRPr="0008118C">
        <w:rPr>
          <w:rFonts w:ascii="Arial" w:hAnsi="Arial" w:cs="Arial"/>
          <w:sz w:val="22"/>
          <w:szCs w:val="22"/>
        </w:rPr>
        <w:t>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</w:tbl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FC453B">
      <w:pgSz w:w="11906" w:h="16838"/>
      <w:pgMar w:top="284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94F" w:rsidRDefault="00CD194F" w:rsidP="00321082">
      <w:r>
        <w:separator/>
      </w:r>
    </w:p>
  </w:endnote>
  <w:endnote w:type="continuationSeparator" w:id="0">
    <w:p w:rsidR="00CD194F" w:rsidRDefault="00CD194F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94F" w:rsidRDefault="00CD194F" w:rsidP="00321082">
      <w:r>
        <w:separator/>
      </w:r>
    </w:p>
  </w:footnote>
  <w:footnote w:type="continuationSeparator" w:id="0">
    <w:p w:rsidR="00CD194F" w:rsidRDefault="00CD194F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82"/>
    <w:rsid w:val="00033031"/>
    <w:rsid w:val="002615D3"/>
    <w:rsid w:val="00267F1C"/>
    <w:rsid w:val="00321082"/>
    <w:rsid w:val="004E7274"/>
    <w:rsid w:val="00573EC1"/>
    <w:rsid w:val="00642E83"/>
    <w:rsid w:val="007C453E"/>
    <w:rsid w:val="00855C0A"/>
    <w:rsid w:val="00AD381A"/>
    <w:rsid w:val="00B83212"/>
    <w:rsid w:val="00B96B75"/>
    <w:rsid w:val="00BB1D1E"/>
    <w:rsid w:val="00BC064B"/>
    <w:rsid w:val="00CD194F"/>
    <w:rsid w:val="00D24184"/>
    <w:rsid w:val="00D460F6"/>
    <w:rsid w:val="00E67023"/>
    <w:rsid w:val="00E863B0"/>
    <w:rsid w:val="00FB3DEF"/>
    <w:rsid w:val="00FC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Макаров Игорь Евгеньевич</cp:lastModifiedBy>
  <cp:revision>6</cp:revision>
  <dcterms:created xsi:type="dcterms:W3CDTF">2022-05-06T05:44:00Z</dcterms:created>
  <dcterms:modified xsi:type="dcterms:W3CDTF">2022-05-06T06:59:00Z</dcterms:modified>
</cp:coreProperties>
</file>